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01" w:rsidRDefault="00BC0301" w:rsidP="00BC0301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C0301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Материально-техническое обеспечение</w:t>
      </w:r>
    </w:p>
    <w:p w:rsidR="00BC0301" w:rsidRPr="00BC0301" w:rsidRDefault="00BC0301" w:rsidP="00BC0301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C0301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и оснащ</w:t>
      </w:r>
      <w:r w:rsidR="00CC581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ё</w:t>
      </w:r>
      <w:r w:rsidRPr="00BC0301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нность образовательного процесса</w:t>
      </w:r>
    </w:p>
    <w:p w:rsidR="00BC0301" w:rsidRPr="00CC581C" w:rsidRDefault="00BC0301" w:rsidP="00BC0301">
      <w:pPr>
        <w:tabs>
          <w:tab w:val="left" w:pos="2223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C0301">
        <w:rPr>
          <w:rFonts w:ascii="Times New Roman" w:eastAsia="Times New Roman" w:hAnsi="Times New Roman" w:cs="Times New Roman"/>
          <w:color w:val="2E7528"/>
          <w:sz w:val="21"/>
          <w:szCs w:val="21"/>
          <w:lang w:eastAsia="ru-RU"/>
        </w:rPr>
        <w:tab/>
      </w:r>
      <w:r w:rsidRPr="00BC0301">
        <w:rPr>
          <w:rFonts w:ascii="Times New Roman" w:eastAsia="Times New Roman" w:hAnsi="Times New Roman" w:cs="Times New Roman"/>
          <w:color w:val="2E7528"/>
          <w:sz w:val="21"/>
          <w:szCs w:val="21"/>
          <w:lang w:eastAsia="ru-RU"/>
        </w:rPr>
        <w:br/>
      </w:r>
      <w:r w:rsidRPr="00CC581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Материально-техническое обеспечение ДОУ</w:t>
      </w:r>
    </w:p>
    <w:p w:rsidR="00A16FC5" w:rsidRDefault="00A16FC5" w:rsidP="00BC030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Общая площадь земельного участка составляет 10049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кв.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м. Территория ДОУ ограждена забором и озеленена, оборудована наружным освещением. Земельный участок делится на зону застройки и зону игровой деятельности. Зона застройки включает в себя основное двухэтажное здание, которое размещено в центре участка, здание прачечной и теплицу. Зона игровой деятельности включает 13 прогулочных участков и цветники. Игровые площадки имеют теневые навесы, песочницы, малые архитектурные формы.</w:t>
      </w:r>
    </w:p>
    <w:p w:rsidR="00A16FC5" w:rsidRDefault="00BC0301" w:rsidP="00BC030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Общая площадь здания детского сада составляет 2872,4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кв.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м. В здании детского сада 13 групповых комнат, состоящие из игровой комнаты, детской туалетной комнаты, спальни, при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мной, моечной.</w:t>
      </w:r>
    </w:p>
    <w:p w:rsidR="00BC0301" w:rsidRPr="00CC581C" w:rsidRDefault="00A16FC5" w:rsidP="00BC030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На первом этаже расположены: 5 групп младшего возраста и </w:t>
      </w:r>
      <w:r w:rsidR="0018251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общеразвивающей направленности</w:t>
      </w:r>
      <w:r w:rsidR="00BC0301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</w:t>
      </w:r>
      <w:r w:rsidR="0018251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студия изобразительной деятельности, </w:t>
      </w:r>
      <w:r w:rsidR="00BC0301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музыкальный зал, методический кабинет</w:t>
      </w:r>
      <w:r w:rsidR="0018251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, кабинет педагога-психолога, центр патриотического воспитания, бассейн, к</w:t>
      </w:r>
      <w:r w:rsidR="00BC0301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абинет</w:t>
      </w:r>
      <w:r w:rsidR="0018251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заместителя заведующего по АХР и шеф-повара</w:t>
      </w:r>
      <w:r w:rsidR="00BC0301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, медкабинет, пищеблок, кабинет заведующего</w:t>
      </w:r>
      <w:r w:rsidR="0018251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, бухгалтерия. На втором этаже расположены: 8 групп</w:t>
      </w:r>
      <w:r w:rsidR="00BC0301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общеразвивающей направленности, физкультурный зал, кабинет </w:t>
      </w:r>
      <w:r w:rsidR="0018251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учителя-логопеда, центр БДД</w:t>
      </w:r>
      <w:r w:rsidR="00BC0301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BC0301" w:rsidRPr="00CC581C" w:rsidRDefault="00BC0301" w:rsidP="00BC0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В групповых помещениях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 детская мебель соответствует современным требованиям. Для создания уюта и комфорта в детском саду во всех возрастных группах создана </w:t>
      </w:r>
      <w:r w:rsidR="0018251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развивающая 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предметно-</w:t>
      </w:r>
      <w:r w:rsidR="0018251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пространственная 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среда, которая соответствует современным требованиям стандарта дошкольного образования. В групповых комнатах имеются игрушки, методические п</w:t>
      </w:r>
      <w:r w:rsidR="0018251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особия, книги, настольные игры. </w:t>
      </w:r>
      <w:proofErr w:type="gramStart"/>
      <w:r w:rsidR="0018251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Развивающая среда групп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обеспечивает выбор детьми центра для организации своей свобо</w:t>
      </w:r>
      <w:r w:rsidR="006214A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дной деятельности: центр </w:t>
      </w:r>
      <w:bookmarkStart w:id="0" w:name="_GoBack"/>
      <w:bookmarkEnd w:id="0"/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сюжетно-ролевой и развивающие игры; центр  экспериментирования; уголок для художественного творчества; познавательный уголок; уголок художественной литературы; музыкальный уголок; уголки по пожарной и дорожной безопасности; центр воды и песка </w:t>
      </w:r>
      <w:r w:rsidR="0018251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и т.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18251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д.</w:t>
      </w:r>
      <w:proofErr w:type="gramEnd"/>
    </w:p>
    <w:p w:rsidR="00BC0301" w:rsidRPr="00CC581C" w:rsidRDefault="00BC0301" w:rsidP="00BC0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CC581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lastRenderedPageBreak/>
        <w:t>В музыкальном зале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 – ноутбук, электронное пианино, звукоусилители, фонотека, музыкальные инструменты, костюмы, декорац</w:t>
      </w:r>
      <w:r w:rsidR="0018251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ии, мультимедийное оборудование.</w:t>
      </w:r>
      <w:proofErr w:type="gramEnd"/>
    </w:p>
    <w:p w:rsidR="00BC0301" w:rsidRPr="00CC581C" w:rsidRDefault="00BC0301" w:rsidP="00BC0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В спортивном зале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r w:rsidR="0018251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–  спортивное оборудование (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шведская стенка, </w:t>
      </w:r>
      <w:proofErr w:type="spellStart"/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массаж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ры</w:t>
      </w:r>
      <w:proofErr w:type="spellEnd"/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разнообразные модули, сенсорные и корригирующие дорожки и т.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5C0D5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д.), разнообразный спортивный инвентарь для занятий и спортивно-игровой деятельности. </w:t>
      </w:r>
    </w:p>
    <w:p w:rsidR="00AA1B49" w:rsidRPr="00CC581C" w:rsidRDefault="00BC0301" w:rsidP="00BC0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В методическом кабинете</w:t>
      </w:r>
      <w:r w:rsidR="00CC581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: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компьютер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18251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3 шт., МФУ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</w:t>
      </w:r>
      <w:r w:rsidR="0018251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3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шт., </w:t>
      </w:r>
      <w:proofErr w:type="spellStart"/>
      <w:r w:rsidR="00A16FC5">
        <w:rPr>
          <w:rFonts w:ascii="Times New Roman" w:eastAsia="Times New Roman" w:hAnsi="Times New Roman" w:cs="Times New Roman"/>
          <w:sz w:val="32"/>
          <w:szCs w:val="28"/>
          <w:lang w:eastAsia="ru-RU"/>
        </w:rPr>
        <w:t>брошю</w:t>
      </w:r>
      <w:r w:rsidR="00AA1B49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ратор</w:t>
      </w:r>
      <w:proofErr w:type="spellEnd"/>
      <w:r w:rsidR="00AA1B49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ламинатор, создана библиотека методической и детской литературы, наглядные пособия. Материально-техническая оснащ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нность образовательного процесса в ДОУ позволяет педагогам проводить образовательный процесс на достаточно высоком уровне. Педагогический процесс обеспечен учебно-методической литературой и дидактическим материалом. Образовательный процесс осуществляется с использованием 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видео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-,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аудиотехники, мультимедийного оборудования. В детском саду создан банк презентаций по различным тематикам, пополняется </w:t>
      </w:r>
      <w:r w:rsidRPr="00CC581C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библиотечный фонд методической литературы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, улучшается оснащ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нность дидактическими пособиями. Программно-методическое обеспечение педагогического процесса направлено на выполнение федерального государственного стандарта дошкольного образования, что связано с использованием дополнительных программ и технологий, обеспечивающее гармоничное развитие реб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нка, ориентацию на удовлетворение социального заказа. </w:t>
      </w:r>
    </w:p>
    <w:p w:rsidR="00AA1B49" w:rsidRPr="00CC581C" w:rsidRDefault="00BC0301" w:rsidP="00BC0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 кабинете заведующего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проходят: индивидуальные консультации, беседы с педагогическим, медицинским, обслуживающим персоналом и родителями с целью создания благоприятного психоэмоционального климата для сотрудников и родителей; развития профессионального уровня педагогов; просветительская, разъяснительная работа с родителями по вопросам воспитания и развития детей. </w:t>
      </w:r>
    </w:p>
    <w:p w:rsidR="00AA1B49" w:rsidRPr="00CC581C" w:rsidRDefault="00BC0301" w:rsidP="00BC0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Методический кабинет</w:t>
      </w:r>
      <w:r w:rsidR="00AA1B49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функционирует с целью организации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методической работы с педагогами: консультации, семинары, круглые столы, педагогические советы, мастер-классы и т.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д.; организация работы с родителями; организация работы </w:t>
      </w:r>
      <w:r w:rsidR="00AA1B49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 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методической, справочной, педагогической и дет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с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кой литератур</w:t>
      </w:r>
      <w:r w:rsidR="00AA1B49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ой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; обобщение и распространение опыта работы педагогического коллектива. </w:t>
      </w:r>
    </w:p>
    <w:p w:rsidR="00BC0301" w:rsidRPr="00CC581C" w:rsidRDefault="00BC0301" w:rsidP="00BC0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CC581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В музыкальном и спортивном зале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проходят: музыкальные и физкультурные занятия; утренняя гимнастика, музыкальные, спортивные праздники; развлечения; досуги; НОД в кружках дополнительного образования; проведение семинаров, мастер-классов, презентаций.</w:t>
      </w:r>
      <w:proofErr w:type="gramEnd"/>
    </w:p>
    <w:p w:rsidR="00BC0301" w:rsidRPr="00CC581C" w:rsidRDefault="00BC0301" w:rsidP="00BC0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Медицинский кабинет: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 осмотр детей, антропометрия; профилактическая, оздоровительная работа с детьми; консультативно-просветительская работа с родителями и сотрудниками. </w:t>
      </w:r>
    </w:p>
    <w:p w:rsidR="00BC0301" w:rsidRPr="00CC581C" w:rsidRDefault="00BC0301" w:rsidP="00BC0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CC581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Пищеблок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 оснащ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н технологическим оборудов</w:t>
      </w:r>
      <w:r w:rsidR="00A16FC5">
        <w:rPr>
          <w:rFonts w:ascii="Times New Roman" w:eastAsia="Times New Roman" w:hAnsi="Times New Roman" w:cs="Times New Roman"/>
          <w:sz w:val="32"/>
          <w:szCs w:val="28"/>
          <w:lang w:eastAsia="ru-RU"/>
        </w:rPr>
        <w:t>анием:</w:t>
      </w:r>
      <w:r w:rsidR="005C0D5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A1B49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электроплитами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холодильниками,  электро-мясорубкой, </w:t>
      </w:r>
      <w:proofErr w:type="spellStart"/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протирочно</w:t>
      </w:r>
      <w:proofErr w:type="spellEnd"/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-ре</w:t>
      </w:r>
      <w:r w:rsidR="00AA1B49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зательной машиной, весами</w:t>
      </w:r>
      <w:r w:rsidR="00A16FC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тестомесом, </w:t>
      </w:r>
      <w:r w:rsidR="005C0D54">
        <w:rPr>
          <w:rFonts w:ascii="Times New Roman" w:eastAsia="Times New Roman" w:hAnsi="Times New Roman" w:cs="Times New Roman"/>
          <w:sz w:val="32"/>
          <w:szCs w:val="28"/>
          <w:lang w:eastAsia="ru-RU"/>
        </w:rPr>
        <w:t>пищевым котлом, жарочными шкафами.</w:t>
      </w:r>
      <w:r w:rsidR="00A16FC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End"/>
    </w:p>
    <w:p w:rsidR="00BC0301" w:rsidRPr="00CC581C" w:rsidRDefault="00BC0301" w:rsidP="00BC0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В прачечной</w:t>
      </w:r>
      <w:r w:rsidR="00A16FC5">
        <w:rPr>
          <w:rFonts w:ascii="Times New Roman" w:eastAsia="Times New Roman" w:hAnsi="Times New Roman" w:cs="Times New Roman"/>
          <w:sz w:val="32"/>
          <w:szCs w:val="28"/>
          <w:lang w:eastAsia="ru-RU"/>
        </w:rPr>
        <w:t>: электрические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утюг</w:t>
      </w:r>
      <w:r w:rsidR="00A16FC5">
        <w:rPr>
          <w:rFonts w:ascii="Times New Roman" w:eastAsia="Times New Roman" w:hAnsi="Times New Roman" w:cs="Times New Roman"/>
          <w:sz w:val="32"/>
          <w:szCs w:val="28"/>
          <w:lang w:eastAsia="ru-RU"/>
        </w:rPr>
        <w:t>и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, стиральные машины</w:t>
      </w:r>
      <w:r w:rsidR="00A16FC5">
        <w:rPr>
          <w:rFonts w:ascii="Times New Roman" w:eastAsia="Times New Roman" w:hAnsi="Times New Roman" w:cs="Times New Roman"/>
          <w:sz w:val="32"/>
          <w:szCs w:val="28"/>
          <w:lang w:eastAsia="ru-RU"/>
        </w:rPr>
        <w:t>, гладильный барабан.</w:t>
      </w:r>
    </w:p>
    <w:p w:rsidR="00AA1B49" w:rsidRPr="00CC581C" w:rsidRDefault="00BC0301" w:rsidP="00BC0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CC581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В медицинском кабинете: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r w:rsidR="00AA1B49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весы, ростомер, холодильник</w:t>
      </w:r>
      <w:r w:rsidR="005C0D54">
        <w:rPr>
          <w:rFonts w:ascii="Times New Roman" w:eastAsia="Times New Roman" w:hAnsi="Times New Roman" w:cs="Times New Roman"/>
          <w:sz w:val="32"/>
          <w:szCs w:val="28"/>
          <w:lang w:eastAsia="ru-RU"/>
        </w:rPr>
        <w:t>и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, шкафы</w:t>
      </w:r>
      <w:r w:rsidR="005C0D54">
        <w:rPr>
          <w:rFonts w:ascii="Times New Roman" w:eastAsia="Times New Roman" w:hAnsi="Times New Roman" w:cs="Times New Roman"/>
          <w:sz w:val="32"/>
          <w:szCs w:val="28"/>
          <w:lang w:eastAsia="ru-RU"/>
        </w:rPr>
        <w:t>, ноутбук, стол, кушетки, стулья, медицинское оборудование.</w:t>
      </w:r>
      <w:proofErr w:type="gramEnd"/>
    </w:p>
    <w:p w:rsidR="00AA1B49" w:rsidRPr="00CC581C" w:rsidRDefault="00BC0301" w:rsidP="00BC0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Коридоры ДОУ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: выставки детских творческих работ; информационные стенды. </w:t>
      </w:r>
    </w:p>
    <w:p w:rsidR="00BC0301" w:rsidRPr="00CC581C" w:rsidRDefault="00BC0301" w:rsidP="00BC0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Групповые помещения: воспитательно-образовательная, развивающая работа с детьми и родителями. Территория ДОУ: прогулки; игровая деятельность; досуги, праздники, развлечения; НОД по физическому развитию; образовательная деятельность на опытно-экспериментальном участке; совместная деятельность в кружках дополнительного образования.</w:t>
      </w:r>
    </w:p>
    <w:p w:rsidR="00BC0301" w:rsidRPr="00CC581C" w:rsidRDefault="00BC0301" w:rsidP="00BC030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Таким образом, материально-технические условия в ДОУ соответствуют требованиям СанПиН, пожарной безопасности, охраны жизни и здоровья всех субъектов образовательного процесса, обеспечива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ю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т комплексную безопасность дошкольного учреждения и способствуют достижению высокого качества дошкольного образования.</w:t>
      </w:r>
    </w:p>
    <w:p w:rsidR="00BC0301" w:rsidRPr="00CC581C" w:rsidRDefault="00BC0301" w:rsidP="00BC0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Организация питания в ДОУ</w:t>
      </w:r>
    </w:p>
    <w:p w:rsidR="00BC0301" w:rsidRPr="00CC581C" w:rsidRDefault="00BC0301" w:rsidP="00BC030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Основными задачами организации питания детей в детском саду являются:</w:t>
      </w:r>
    </w:p>
    <w:p w:rsidR="00BC0301" w:rsidRPr="00CC581C" w:rsidRDefault="00BC0301" w:rsidP="00BC030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— создание условий, направленных на обеспечение воспитанников рациональным и сбалансированным питанием;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 xml:space="preserve">— </w:t>
      </w:r>
      <w:proofErr w:type="gramStart"/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контроль за</w:t>
      </w:r>
      <w:proofErr w:type="gramEnd"/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качеством и безопасностью  пищевых продуктов, используемых в приготовлении блюд;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— создание условий для при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ма пищи детьми в группах;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— пропаганда принципов здорового и полноценного питания.</w:t>
      </w:r>
    </w:p>
    <w:p w:rsidR="00BC0301" w:rsidRPr="00CC581C" w:rsidRDefault="00BC0301" w:rsidP="00BC030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Детский сад обеспечивает детей  4-разовым сбалансированным питанием в соответствии с 10-дневным меню, утвержд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нным заведующим.</w:t>
      </w:r>
    </w:p>
    <w:p w:rsidR="00BC0301" w:rsidRPr="00CC581C" w:rsidRDefault="00BC0301" w:rsidP="00BC030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 организации питания учитываются возрастные нормы физиологических потребностей детей в основных пищевых веществах и энергии. Организация питания детей (получение, хранение и уч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т продуктов питания, производство кулинарной продукции на пищеблоке, создание условий для при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ма пищи детьми в группах и пр.) осуществляется работниками детского сада в соответствии со штатным расписанием и функциональными обязанностями (повара, подсобного рабочего, кладовщика, воспитателей, младших воспитателей). При организации питания в детском саду сотрудники руководствуются </w:t>
      </w:r>
      <w:proofErr w:type="gramStart"/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действующими</w:t>
      </w:r>
      <w:proofErr w:type="gramEnd"/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СанПиН 2.4.1.3049-13. Для </w:t>
      </w:r>
      <w:proofErr w:type="gramStart"/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контроля за</w:t>
      </w:r>
      <w:proofErr w:type="gramEnd"/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организацией питания детей в учреждении создана бракеражная комиссия, которой  осуществляется при</w:t>
      </w:r>
      <w:r w:rsid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мн</w:t>
      </w:r>
      <w:r w:rsidR="00AA1B49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ы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й контроль. Результаты производственного контроля регистрируются в </w:t>
      </w:r>
      <w:proofErr w:type="spellStart"/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бракеражном</w:t>
      </w:r>
      <w:proofErr w:type="spellEnd"/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журнале. Пищевые продукты, поступающие в детский сад, имеют документы, подтверждающие их качество и безопасность; хранятся с соблюдением требований </w:t>
      </w:r>
      <w:proofErr w:type="spellStart"/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СаНПин</w:t>
      </w:r>
      <w:proofErr w:type="spellEnd"/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. Устройство, оборудование, содержание пищеблока детского сада соответствует санитарным правилам. Пищеблок оснащ</w:t>
      </w:r>
      <w:r w:rsidR="0098540E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н всем необходимым технологическим и холодильным оборудованием, производственным инвентар</w:t>
      </w:r>
      <w:r w:rsidR="0098540E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м, кухонной посудой. Все блюда готовятся в соответствии с технологическими картами, санитарными нормами.</w:t>
      </w:r>
    </w:p>
    <w:p w:rsidR="00BC0301" w:rsidRPr="00CC581C" w:rsidRDefault="00BC0301" w:rsidP="00BC0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Условия охраны здоровья воспитанников</w:t>
      </w:r>
    </w:p>
    <w:p w:rsidR="00BC0301" w:rsidRPr="00CC581C" w:rsidRDefault="00BC0301" w:rsidP="00BC0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В  дошкольном учреждении вед</w:t>
      </w:r>
      <w:r w:rsidR="0098540E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тся систематическая </w:t>
      </w:r>
      <w:r w:rsidRPr="00CC581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работа по укреплению и оздоровлению детей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BC0301" w:rsidRPr="00CC581C" w:rsidRDefault="00BC0301" w:rsidP="00BC030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В детском саду неукоснительно соблюдаются условия безопасности жизни детей, вед</w:t>
      </w:r>
      <w:r w:rsidR="0098540E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тся систематический контроль по выполнению инструкции об «Охране жизни и здоровья детей», проводятся профилактические мероприятия по соблюдению их требований.</w:t>
      </w:r>
    </w:p>
    <w:p w:rsidR="00BC0301" w:rsidRPr="00CC581C" w:rsidRDefault="00BC0301" w:rsidP="00BC030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начале каждого учебного года педагогами и медицинскими работниками ДОУ проводится обследование физического развития 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детей</w:t>
      </w:r>
      <w:r w:rsidR="0098540E">
        <w:rPr>
          <w:rFonts w:ascii="Times New Roman" w:eastAsia="Times New Roman" w:hAnsi="Times New Roman" w:cs="Times New Roman"/>
          <w:sz w:val="32"/>
          <w:szCs w:val="28"/>
          <w:lang w:eastAsia="ru-RU"/>
        </w:rPr>
        <w:t>, у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читывая индивидуальные особенности состояния здоровья реб</w:t>
      </w:r>
      <w:r w:rsidR="0098540E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нка, перенес</w:t>
      </w:r>
      <w:r w:rsidR="0098540E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нные заболевания, эмоциональный настрой.</w:t>
      </w:r>
    </w:p>
    <w:p w:rsidR="00BC0301" w:rsidRPr="00CC581C" w:rsidRDefault="00BC0301" w:rsidP="00BC0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Медсестра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 проводит антропометрические измерения детей в начале и конце учебного года, оказывает доврачебную помощь,  проводит диспансеризацию декретированных возрастов (3, 5, 7 лет). Направляет воспитанников на профилактические </w:t>
      </w:r>
      <w:r w:rsidR="0056022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осмотры к узким специалистам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, осуществляет карантинные мероприятия.</w:t>
      </w:r>
      <w:r w:rsidR="0056022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 прививочном кабинете проводит вакцинацию воспитанников.</w:t>
      </w:r>
    </w:p>
    <w:p w:rsidR="00BC0301" w:rsidRPr="00CC581C" w:rsidRDefault="00BC0301" w:rsidP="00BC0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В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 медицинском кабинете осуществляется: осмотр детей, работа с документацией, рабочее место старшей медицинской сестры и врача; изолятор; туалет. Медицинский кабинет оснащ</w:t>
      </w:r>
      <w:r w:rsidR="0098540E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н медицинским оборудованием и инвентар</w:t>
      </w:r>
      <w:r w:rsidR="0098540E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м в необходимом объ</w:t>
      </w:r>
      <w:r w:rsidR="0098540E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ме, медикаменты приобретены в соответствии с утвержд</w:t>
      </w:r>
      <w:r w:rsidR="0098540E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нным перечнем. Сроки годности и условия хранения соблюдены. </w:t>
      </w:r>
    </w:p>
    <w:p w:rsidR="00BC0301" w:rsidRPr="00CC581C" w:rsidRDefault="00BC0301" w:rsidP="00BC0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Сведения о доступе к информационным системам и информационно-телекоммуникационным сетям </w:t>
      </w:r>
    </w:p>
    <w:p w:rsidR="00BC0301" w:rsidRPr="00CC581C" w:rsidRDefault="00BC0301" w:rsidP="00BC030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воспитательно</w:t>
      </w:r>
      <w:r w:rsidR="0098540E">
        <w:rPr>
          <w:rFonts w:ascii="Times New Roman" w:eastAsia="Times New Roman" w:hAnsi="Times New Roman" w:cs="Times New Roman"/>
          <w:sz w:val="32"/>
          <w:szCs w:val="28"/>
          <w:lang w:eastAsia="ru-RU"/>
        </w:rPr>
        <w:t>-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образовательного процесса, и администрирования посредством применения ИКТ (информационно-коммуникативных технологий).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В свободном доступе для детей в ДОУ компьютеров не имеется, для педагогов</w:t>
      </w:r>
      <w:r w:rsidR="0056022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имеются 13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ноутбук</w:t>
      </w:r>
      <w:r w:rsidR="0056022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ов и компьютеров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, которые имеют выход в Интернет.</w:t>
      </w:r>
      <w:r w:rsidR="0056022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 тр</w:t>
      </w:r>
      <w:r w:rsidR="0098540E">
        <w:rPr>
          <w:rFonts w:ascii="Times New Roman" w:eastAsia="Times New Roman" w:hAnsi="Times New Roman" w:cs="Times New Roman"/>
          <w:sz w:val="32"/>
          <w:szCs w:val="28"/>
          <w:lang w:eastAsia="ru-RU"/>
        </w:rPr>
        <w:t>ё</w:t>
      </w:r>
      <w:r w:rsidR="0056022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х группах имеются современные телевизоры с выходом в </w:t>
      </w:r>
      <w:r w:rsidR="0098540E">
        <w:rPr>
          <w:rFonts w:ascii="Times New Roman" w:eastAsia="Times New Roman" w:hAnsi="Times New Roman" w:cs="Times New Roman"/>
          <w:sz w:val="32"/>
          <w:szCs w:val="28"/>
          <w:lang w:eastAsia="ru-RU"/>
        </w:rPr>
        <w:t>И</w:t>
      </w:r>
      <w:r w:rsidR="0056022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нтернет. В </w:t>
      </w:r>
      <w:r w:rsidR="005C0D54">
        <w:rPr>
          <w:rFonts w:ascii="Times New Roman" w:eastAsia="Times New Roman" w:hAnsi="Times New Roman" w:cs="Times New Roman"/>
          <w:sz w:val="32"/>
          <w:szCs w:val="28"/>
          <w:lang w:eastAsia="ru-RU"/>
        </w:rPr>
        <w:t>7</w:t>
      </w:r>
      <w:r w:rsidR="0056022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группах установлены интерактивные доски с комплектом оборудования.</w:t>
      </w:r>
    </w:p>
    <w:p w:rsidR="00BC0301" w:rsidRPr="00CC581C" w:rsidRDefault="00BC0301" w:rsidP="00BC030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В ДОУ создан постоянно пополняющийся и обновляющийся сайт, на котором ра</w:t>
      </w:r>
      <w:r w:rsidR="0098540E">
        <w:rPr>
          <w:rFonts w:ascii="Times New Roman" w:eastAsia="Times New Roman" w:hAnsi="Times New Roman" w:cs="Times New Roman"/>
          <w:sz w:val="32"/>
          <w:szCs w:val="28"/>
          <w:lang w:eastAsia="ru-RU"/>
        </w:rPr>
        <w:t>змещается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информация о деятельности учреждения, её основных направлениях; об истории и развитии ДОУ, его традициях, о воспитанниках, о п</w:t>
      </w:r>
      <w:r w:rsidR="00560222"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едагогических работниках. ДОУ </w:t>
      </w:r>
      <w:r w:rsidRPr="00CC581C">
        <w:rPr>
          <w:rFonts w:ascii="Times New Roman" w:eastAsia="Times New Roman" w:hAnsi="Times New Roman" w:cs="Times New Roman"/>
          <w:sz w:val="32"/>
          <w:szCs w:val="28"/>
          <w:lang w:eastAsia="ru-RU"/>
        </w:rPr>
        <w:t>имеет доступ к сети Интернет.</w:t>
      </w:r>
    </w:p>
    <w:p w:rsidR="004465B6" w:rsidRPr="00CC581C" w:rsidRDefault="004465B6">
      <w:pPr>
        <w:rPr>
          <w:sz w:val="24"/>
        </w:rPr>
      </w:pPr>
    </w:p>
    <w:p w:rsidR="00CC581C" w:rsidRPr="00CC581C" w:rsidRDefault="00CC581C">
      <w:pPr>
        <w:rPr>
          <w:sz w:val="24"/>
        </w:rPr>
      </w:pPr>
    </w:p>
    <w:sectPr w:rsidR="00CC581C" w:rsidRPr="00CC581C" w:rsidSect="00FD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A44"/>
    <w:rsid w:val="000E2A44"/>
    <w:rsid w:val="000F4507"/>
    <w:rsid w:val="00182512"/>
    <w:rsid w:val="004465B6"/>
    <w:rsid w:val="00560222"/>
    <w:rsid w:val="005C0D54"/>
    <w:rsid w:val="006214A3"/>
    <w:rsid w:val="0098540E"/>
    <w:rsid w:val="00A16FC5"/>
    <w:rsid w:val="00AA1B49"/>
    <w:rsid w:val="00B000C0"/>
    <w:rsid w:val="00B62D65"/>
    <w:rsid w:val="00BC0301"/>
    <w:rsid w:val="00CC581C"/>
    <w:rsid w:val="00FD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13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282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73253">
              <w:blockQuote w:val="1"/>
              <w:marLeft w:val="0"/>
              <w:marRight w:val="0"/>
              <w:marTop w:val="0"/>
              <w:marBottom w:val="300"/>
              <w:divBdr>
                <w:top w:val="none" w:sz="0" w:space="15" w:color="30E58A"/>
                <w:left w:val="single" w:sz="24" w:space="15" w:color="30E58A"/>
                <w:bottom w:val="none" w:sz="0" w:space="15" w:color="30E58A"/>
                <w:right w:val="none" w:sz="0" w:space="15" w:color="30E58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2018-04-02T08:35:00Z</dcterms:created>
  <dcterms:modified xsi:type="dcterms:W3CDTF">2018-04-02T08:55:00Z</dcterms:modified>
</cp:coreProperties>
</file>